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531" w:rsidRPr="007A63CD" w:rsidRDefault="005B0531" w:rsidP="005B05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3CD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5B0531" w:rsidRPr="007A63CD" w:rsidRDefault="005B0531" w:rsidP="005B05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3CD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5B0531" w:rsidRPr="007A63CD" w:rsidRDefault="005B0531" w:rsidP="005B05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3CD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5B0531" w:rsidRPr="007A63CD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5B0531" w:rsidRPr="007A63CD" w:rsidRDefault="005B0531" w:rsidP="005B0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63C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A63CD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5B0531" w:rsidRPr="007A63CD" w:rsidRDefault="005B0531" w:rsidP="005B0531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3CD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Pr="007A63C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A63CD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B0531" w:rsidRPr="007A63CD" w:rsidRDefault="005B0531" w:rsidP="005B05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0531" w:rsidRPr="007A63CD" w:rsidRDefault="005B0531" w:rsidP="005B05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63CD">
        <w:rPr>
          <w:rFonts w:ascii="Times New Roman" w:hAnsi="Times New Roman" w:cs="Times New Roman"/>
          <w:sz w:val="28"/>
          <w:szCs w:val="28"/>
        </w:rPr>
        <w:t>25.09.20</w:t>
      </w:r>
      <w:r w:rsidR="007E7F2D" w:rsidRPr="007A63CD">
        <w:rPr>
          <w:rFonts w:ascii="Times New Roman" w:hAnsi="Times New Roman" w:cs="Times New Roman"/>
          <w:sz w:val="28"/>
          <w:szCs w:val="28"/>
        </w:rPr>
        <w:t>24</w:t>
      </w:r>
      <w:r w:rsidRPr="007A63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 </w:t>
      </w:r>
      <w:r w:rsidR="0035024F" w:rsidRPr="007A63CD">
        <w:rPr>
          <w:rFonts w:ascii="Times New Roman" w:hAnsi="Times New Roman" w:cs="Times New Roman"/>
          <w:sz w:val="28"/>
          <w:szCs w:val="28"/>
        </w:rPr>
        <w:t>5</w:t>
      </w:r>
      <w:r w:rsidRPr="007A63C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303A" w:rsidRDefault="0009303A" w:rsidP="005B05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63CD" w:rsidRPr="007A63CD" w:rsidRDefault="007A63CD" w:rsidP="005B05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03A" w:rsidRPr="007A63CD" w:rsidRDefault="0009303A" w:rsidP="0009303A">
      <w:pPr>
        <w:spacing w:after="0" w:line="240" w:lineRule="auto"/>
        <w:ind w:right="5811"/>
        <w:jc w:val="both"/>
        <w:rPr>
          <w:rFonts w:ascii="Times New Roman" w:hAnsi="Times New Roman" w:cs="Times New Roman"/>
          <w:sz w:val="28"/>
          <w:szCs w:val="28"/>
        </w:rPr>
      </w:pPr>
      <w:r w:rsidRPr="007A63CD">
        <w:rPr>
          <w:rFonts w:ascii="Times New Roman" w:hAnsi="Times New Roman" w:cs="Times New Roman"/>
          <w:sz w:val="28"/>
          <w:szCs w:val="28"/>
        </w:rPr>
        <w:t xml:space="preserve">Об утверждении протокола № 1 мандатной комиссии  Суражского районного Совета народных депутатов  </w:t>
      </w:r>
      <w:r w:rsidRPr="007A63C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7A63CD">
        <w:rPr>
          <w:rFonts w:ascii="Times New Roman" w:hAnsi="Times New Roman" w:cs="Times New Roman"/>
          <w:sz w:val="28"/>
          <w:szCs w:val="28"/>
        </w:rPr>
        <w:t xml:space="preserve">  созыва</w:t>
      </w:r>
    </w:p>
    <w:p w:rsidR="0009303A" w:rsidRPr="007A63CD" w:rsidRDefault="0009303A" w:rsidP="00093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03A" w:rsidRPr="007A63CD" w:rsidRDefault="0009303A" w:rsidP="00093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03A" w:rsidRPr="007A63CD" w:rsidRDefault="0009303A" w:rsidP="00093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03A" w:rsidRPr="007A63CD" w:rsidRDefault="0009303A" w:rsidP="00093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03A" w:rsidRPr="007A63CD" w:rsidRDefault="0009303A" w:rsidP="00093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CD">
        <w:rPr>
          <w:rFonts w:ascii="Times New Roman" w:hAnsi="Times New Roman" w:cs="Times New Roman"/>
          <w:sz w:val="28"/>
          <w:szCs w:val="28"/>
        </w:rPr>
        <w:tab/>
        <w:t xml:space="preserve">Заслушав информацию председателя мандатной комиссии  Суражского районного Совета народных депутатов </w:t>
      </w:r>
      <w:r w:rsidRPr="007A63C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E7F2D" w:rsidRPr="007A63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A63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A63CD">
        <w:rPr>
          <w:rFonts w:ascii="Times New Roman" w:hAnsi="Times New Roman" w:cs="Times New Roman"/>
          <w:sz w:val="28"/>
          <w:szCs w:val="28"/>
        </w:rPr>
        <w:t xml:space="preserve"> созыва </w:t>
      </w:r>
      <w:proofErr w:type="spellStart"/>
      <w:r w:rsidR="0035024F" w:rsidRPr="007A63CD">
        <w:rPr>
          <w:rFonts w:ascii="Times New Roman" w:hAnsi="Times New Roman" w:cs="Times New Roman"/>
          <w:sz w:val="28"/>
          <w:szCs w:val="28"/>
        </w:rPr>
        <w:t>Дударевой</w:t>
      </w:r>
      <w:proofErr w:type="spellEnd"/>
      <w:r w:rsidR="0035024F" w:rsidRPr="007A63CD">
        <w:rPr>
          <w:rFonts w:ascii="Times New Roman" w:hAnsi="Times New Roman" w:cs="Times New Roman"/>
          <w:sz w:val="28"/>
          <w:szCs w:val="28"/>
        </w:rPr>
        <w:t xml:space="preserve"> Е.Н.</w:t>
      </w:r>
      <w:r w:rsidRPr="007A63CD">
        <w:rPr>
          <w:rFonts w:ascii="Times New Roman" w:hAnsi="Times New Roman" w:cs="Times New Roman"/>
          <w:sz w:val="28"/>
          <w:szCs w:val="28"/>
        </w:rPr>
        <w:t xml:space="preserve">,  Суражский районный Совет народных депутатов </w:t>
      </w:r>
    </w:p>
    <w:p w:rsidR="0009303A" w:rsidRPr="007A63CD" w:rsidRDefault="0009303A" w:rsidP="00093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03A" w:rsidRPr="007A63CD" w:rsidRDefault="0009303A" w:rsidP="0009303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63CD">
        <w:rPr>
          <w:rFonts w:ascii="Times New Roman" w:hAnsi="Times New Roman" w:cs="Times New Roman"/>
          <w:sz w:val="28"/>
          <w:szCs w:val="28"/>
        </w:rPr>
        <w:t>РЕШИЛ:</w:t>
      </w:r>
    </w:p>
    <w:p w:rsidR="0009303A" w:rsidRPr="007A63CD" w:rsidRDefault="0009303A" w:rsidP="0009303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9303A" w:rsidRPr="007A63CD" w:rsidRDefault="0009303A" w:rsidP="0009303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63CD">
        <w:rPr>
          <w:rFonts w:ascii="Times New Roman" w:hAnsi="Times New Roman" w:cs="Times New Roman"/>
          <w:sz w:val="28"/>
          <w:szCs w:val="28"/>
        </w:rPr>
        <w:t xml:space="preserve">1. Утвердить протокол  №1 мандатной комиссии Суражского районного Совета народных депутатов </w:t>
      </w:r>
      <w:r w:rsidRPr="007A63CD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7E7F2D" w:rsidRPr="007A63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A63CD">
        <w:rPr>
          <w:rFonts w:ascii="Times New Roman" w:hAnsi="Times New Roman" w:cs="Times New Roman"/>
          <w:sz w:val="28"/>
          <w:szCs w:val="28"/>
        </w:rPr>
        <w:t xml:space="preserve"> созыва (прилагается).</w:t>
      </w:r>
    </w:p>
    <w:p w:rsidR="0009303A" w:rsidRPr="007A63CD" w:rsidRDefault="0009303A" w:rsidP="00093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03A" w:rsidRPr="007A63CD" w:rsidRDefault="0009303A" w:rsidP="0009303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63CD">
        <w:rPr>
          <w:rFonts w:ascii="Times New Roman" w:hAnsi="Times New Roman" w:cs="Times New Roman"/>
          <w:sz w:val="28"/>
          <w:szCs w:val="28"/>
        </w:rPr>
        <w:t>2. Решение вступает в силу с момента принятия.</w:t>
      </w:r>
    </w:p>
    <w:p w:rsidR="0009303A" w:rsidRPr="007A63CD" w:rsidRDefault="0009303A" w:rsidP="00093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03A" w:rsidRPr="007A63CD" w:rsidRDefault="0009303A" w:rsidP="0009303A">
      <w:pPr>
        <w:spacing w:after="0"/>
        <w:rPr>
          <w:sz w:val="28"/>
          <w:szCs w:val="28"/>
        </w:rPr>
      </w:pPr>
    </w:p>
    <w:p w:rsidR="0009303A" w:rsidRPr="007A63CD" w:rsidRDefault="0009303A" w:rsidP="0009303A">
      <w:pPr>
        <w:rPr>
          <w:sz w:val="28"/>
          <w:szCs w:val="28"/>
        </w:rPr>
      </w:pPr>
    </w:p>
    <w:p w:rsidR="0009303A" w:rsidRPr="007A63CD" w:rsidRDefault="0009303A" w:rsidP="0009303A">
      <w:pPr>
        <w:rPr>
          <w:sz w:val="28"/>
          <w:szCs w:val="28"/>
        </w:rPr>
      </w:pPr>
    </w:p>
    <w:p w:rsidR="007A63CD" w:rsidRDefault="007A63CD" w:rsidP="007A63CD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И.А. Шпакова</w:t>
      </w:r>
    </w:p>
    <w:p w:rsidR="0009303A" w:rsidRPr="007A63CD" w:rsidRDefault="0009303A" w:rsidP="0009303A">
      <w:pPr>
        <w:rPr>
          <w:sz w:val="28"/>
          <w:szCs w:val="28"/>
        </w:rPr>
      </w:pPr>
    </w:p>
    <w:p w:rsidR="006F093A" w:rsidRPr="007A63CD" w:rsidRDefault="006F093A">
      <w:pPr>
        <w:rPr>
          <w:sz w:val="28"/>
          <w:szCs w:val="28"/>
        </w:rPr>
      </w:pPr>
    </w:p>
    <w:sectPr w:rsidR="006F093A" w:rsidRPr="007A63CD" w:rsidSect="00A93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09303A"/>
    <w:rsid w:val="0009303A"/>
    <w:rsid w:val="0035024F"/>
    <w:rsid w:val="005B0531"/>
    <w:rsid w:val="006F093A"/>
    <w:rsid w:val="00712CCA"/>
    <w:rsid w:val="007A63CD"/>
    <w:rsid w:val="007E7F2D"/>
    <w:rsid w:val="00906C69"/>
    <w:rsid w:val="009A3A05"/>
    <w:rsid w:val="00A93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</Words>
  <Characters>683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2024-09-19T07:31:00Z</dcterms:created>
  <dcterms:modified xsi:type="dcterms:W3CDTF">2024-09-25T13:19:00Z</dcterms:modified>
</cp:coreProperties>
</file>